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Миненко Юлия Борисовна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тративном правонарушении №5-974</w:t>
      </w:r>
      <w:r>
        <w:rPr>
          <w:rFonts w:ascii="Times New Roman" w:eastAsia="Times New Roman" w:hAnsi="Times New Roman" w:cs="Times New Roman"/>
        </w:rPr>
        <w:t>-2803/2024</w:t>
      </w:r>
      <w:r>
        <w:rPr>
          <w:rFonts w:ascii="Times New Roman" w:eastAsia="Times New Roman" w:hAnsi="Times New Roman" w:cs="Times New Roman"/>
        </w:rPr>
        <w:t>, воз</w:t>
      </w:r>
      <w:r>
        <w:rPr>
          <w:rFonts w:ascii="Times New Roman" w:eastAsia="Times New Roman" w:hAnsi="Times New Roman" w:cs="Times New Roman"/>
        </w:rPr>
        <w:t xml:space="preserve">бужденное по ст.6.1.1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  <w:b/>
          <w:bCs/>
        </w:rPr>
        <w:t>Казиева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Инара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Тагировича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6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12.04.2024</w:t>
      </w:r>
      <w:r>
        <w:rPr>
          <w:rFonts w:ascii="Times New Roman" w:eastAsia="Times New Roman" w:hAnsi="Times New Roman" w:cs="Times New Roman"/>
        </w:rPr>
        <w:t xml:space="preserve"> около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 час. 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азиев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Тагирович</w:t>
      </w:r>
      <w:r>
        <w:rPr>
          <w:rFonts w:ascii="Times New Roman" w:eastAsia="Times New Roman" w:hAnsi="Times New Roman" w:cs="Times New Roman"/>
        </w:rPr>
        <w:t>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подъезде №1 </w:t>
      </w:r>
      <w:r>
        <w:rPr>
          <w:rFonts w:ascii="Times New Roman" w:eastAsia="Times New Roman" w:hAnsi="Times New Roman" w:cs="Times New Roman"/>
        </w:rPr>
        <w:t xml:space="preserve">возле квартиры №14 в доме №124 по </w:t>
      </w:r>
      <w:r>
        <w:rPr>
          <w:rFonts w:ascii="Times New Roman" w:eastAsia="Times New Roman" w:hAnsi="Times New Roman" w:cs="Times New Roman"/>
        </w:rPr>
        <w:t>ул.Рознина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ходе ссоры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потерпевшей Елизаровой В.В.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возникшей на почве </w:t>
      </w:r>
      <w:r>
        <w:rPr>
          <w:rFonts w:ascii="Times New Roman" w:eastAsia="Times New Roman" w:hAnsi="Times New Roman" w:cs="Times New Roman"/>
        </w:rPr>
        <w:t>личных неприязненных отношений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схватил её за </w:t>
      </w:r>
      <w:r>
        <w:rPr>
          <w:rFonts w:ascii="Times New Roman" w:eastAsia="Times New Roman" w:hAnsi="Times New Roman" w:cs="Times New Roman"/>
        </w:rPr>
        <w:t xml:space="preserve">воротник одежды, </w:t>
      </w:r>
      <w:r>
        <w:rPr>
          <w:rFonts w:ascii="Times New Roman" w:eastAsia="Times New Roman" w:hAnsi="Times New Roman" w:cs="Times New Roman"/>
        </w:rPr>
        <w:t>и потяну</w:t>
      </w:r>
      <w:r>
        <w:rPr>
          <w:rFonts w:ascii="Times New Roman" w:eastAsia="Times New Roman" w:hAnsi="Times New Roman" w:cs="Times New Roman"/>
        </w:rPr>
        <w:t xml:space="preserve"> к себе</w:t>
      </w:r>
      <w:r>
        <w:rPr>
          <w:rFonts w:ascii="Times New Roman" w:eastAsia="Times New Roman" w:hAnsi="Times New Roman" w:cs="Times New Roman"/>
        </w:rPr>
        <w:t>, причинив потерпевшей физическую боль и телесные повреждения в виде кровоподтека левого плеча в средней трети по передней поверхности, которые вреда здоровью не причинили</w:t>
      </w:r>
      <w:r>
        <w:rPr>
          <w:rFonts w:ascii="Times New Roman" w:eastAsia="Times New Roman" w:hAnsi="Times New Roman" w:cs="Times New Roman"/>
        </w:rPr>
        <w:t>, чем совершил в отношении Елизаровой В.В. иные насильственные действия, причинившие физическую боль.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Казиев</w:t>
      </w:r>
      <w:r>
        <w:rPr>
          <w:rFonts w:ascii="Times New Roman" w:eastAsia="Times New Roman" w:hAnsi="Times New Roman" w:cs="Times New Roman"/>
        </w:rPr>
        <w:t xml:space="preserve"> Д.Т. и потерпевшая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Елизарова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явились, о месте и времени судебного заседания извещены надлежащим образом, об отложении судебного заседания не ходатайствовали.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ст.25.1, ч.3 ст.25.2 КоАП РФ, счел возможным рассмотреть дело об административном правонарушении, в отсутствии </w:t>
      </w:r>
      <w:r>
        <w:rPr>
          <w:rFonts w:ascii="Times New Roman" w:eastAsia="Times New Roman" w:hAnsi="Times New Roman" w:cs="Times New Roman"/>
        </w:rPr>
        <w:t>указанных лиц.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115 Уголовного кодекса Российской Федерации, если эти действия не содержат уголовно наказуемого </w:t>
      </w:r>
      <w:r>
        <w:rPr>
          <w:rFonts w:ascii="Times New Roman" w:eastAsia="Times New Roman" w:hAnsi="Times New Roman" w:cs="Times New Roman"/>
        </w:rPr>
        <w:t>деяния.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Обстоятельства </w:t>
      </w:r>
      <w:r>
        <w:rPr>
          <w:rFonts w:ascii="Times New Roman" w:eastAsia="Times New Roman" w:hAnsi="Times New Roman" w:cs="Times New Roman"/>
        </w:rPr>
        <w:t>совершения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Казиевым</w:t>
      </w:r>
      <w:r>
        <w:rPr>
          <w:rFonts w:ascii="Times New Roman" w:eastAsia="Times New Roman" w:hAnsi="Times New Roman" w:cs="Times New Roman"/>
        </w:rPr>
        <w:t xml:space="preserve"> И.Т.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Елизаровой В.В.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подтверждаются исследованными в ходе судебного заседания доказательствами, а именно: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86 номер </w:t>
      </w:r>
      <w:r>
        <w:rPr>
          <w:rFonts w:ascii="Times New Roman" w:eastAsia="Times New Roman" w:hAnsi="Times New Roman" w:cs="Times New Roman"/>
        </w:rPr>
        <w:t>366120 от 26.04.2024</w:t>
      </w:r>
      <w:r>
        <w:rPr>
          <w:rFonts w:ascii="Times New Roman" w:eastAsia="Times New Roman" w:hAnsi="Times New Roman" w:cs="Times New Roman"/>
        </w:rPr>
        <w:t xml:space="preserve"> составленным с участием </w:t>
      </w:r>
      <w:r>
        <w:rPr>
          <w:rFonts w:ascii="Times New Roman" w:eastAsia="Times New Roman" w:hAnsi="Times New Roman" w:cs="Times New Roman"/>
        </w:rPr>
        <w:t>Казиева</w:t>
      </w:r>
      <w:r>
        <w:rPr>
          <w:rFonts w:ascii="Times New Roman" w:eastAsia="Times New Roman" w:hAnsi="Times New Roman" w:cs="Times New Roman"/>
        </w:rPr>
        <w:t xml:space="preserve"> И.Т.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-копией заявления Елизаровой В.В. о привлечении к ответственности </w:t>
      </w:r>
      <w:r>
        <w:rPr>
          <w:rFonts w:ascii="Times New Roman" w:eastAsia="Times New Roman" w:hAnsi="Times New Roman" w:cs="Times New Roman"/>
        </w:rPr>
        <w:t>Казиева</w:t>
      </w:r>
      <w:r>
        <w:rPr>
          <w:rFonts w:ascii="Times New Roman" w:eastAsia="Times New Roman" w:hAnsi="Times New Roman" w:cs="Times New Roman"/>
        </w:rPr>
        <w:t xml:space="preserve"> И.Т., который в подъезде №1 по </w:t>
      </w:r>
      <w:r>
        <w:rPr>
          <w:rFonts w:ascii="Times New Roman" w:eastAsia="Times New Roman" w:hAnsi="Times New Roman" w:cs="Times New Roman"/>
        </w:rPr>
        <w:t>ул.Рознина</w:t>
      </w:r>
      <w:r>
        <w:rPr>
          <w:rFonts w:ascii="Times New Roman" w:eastAsia="Times New Roman" w:hAnsi="Times New Roman" w:cs="Times New Roman"/>
        </w:rPr>
        <w:t xml:space="preserve"> д.124 схватил её за шею, сбил очки, от чего она испытала физическую боль и страх;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-копией объяснения Елизаровой В.В. от 12.04.2024, согласно которому 12.04.2024 около 21 час.20 мин. она находилась у себя дома в кв. 314 дома №124 по </w:t>
      </w:r>
      <w:r>
        <w:rPr>
          <w:rFonts w:ascii="Times New Roman" w:eastAsia="Times New Roman" w:hAnsi="Times New Roman" w:cs="Times New Roman"/>
        </w:rPr>
        <w:t>ул.Рознина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, услышала сильные стуки в её дверь, отчего испугалась. Но сутки в дверь не прекращались, тогда она открыла дверь, увидела </w:t>
      </w:r>
      <w:r>
        <w:rPr>
          <w:rFonts w:ascii="Times New Roman" w:eastAsia="Times New Roman" w:hAnsi="Times New Roman" w:cs="Times New Roman"/>
        </w:rPr>
        <w:t>Инара</w:t>
      </w:r>
      <w:r>
        <w:rPr>
          <w:rFonts w:ascii="Times New Roman" w:eastAsia="Times New Roman" w:hAnsi="Times New Roman" w:cs="Times New Roman"/>
        </w:rPr>
        <w:t xml:space="preserve">, который схватил её за шею и толкал её, от чего он испытала физическую боль. </w:t>
      </w:r>
      <w:r>
        <w:rPr>
          <w:rFonts w:ascii="Times New Roman" w:eastAsia="Times New Roman" w:hAnsi="Times New Roman" w:cs="Times New Roman"/>
        </w:rPr>
        <w:t>Инар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-копией объяснения Елизаровой В.В. от 17.04.2024, согласно которому </w:t>
      </w:r>
      <w:r>
        <w:rPr>
          <w:rFonts w:ascii="Times New Roman" w:eastAsia="Times New Roman" w:hAnsi="Times New Roman" w:cs="Times New Roman"/>
        </w:rPr>
        <w:t>Казиев</w:t>
      </w:r>
      <w:r>
        <w:rPr>
          <w:rFonts w:ascii="Times New Roman" w:eastAsia="Times New Roman" w:hAnsi="Times New Roman" w:cs="Times New Roman"/>
        </w:rPr>
        <w:t xml:space="preserve"> через открытую дверь её квартиры схватил её за воротник одежды и потянул к себе, в результате чего он причинил ей телесные повреждения в виде кровоподтека на шее и ударил рукой по лицу.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-копией объяснения Гришкиной Ю.А. от 18.04.2024, согласно которому она проживает с сожителем </w:t>
      </w:r>
      <w:r>
        <w:rPr>
          <w:rFonts w:ascii="Times New Roman" w:eastAsia="Times New Roman" w:hAnsi="Times New Roman" w:cs="Times New Roman"/>
        </w:rPr>
        <w:t>Казиевым</w:t>
      </w:r>
      <w:r>
        <w:rPr>
          <w:rFonts w:ascii="Times New Roman" w:eastAsia="Times New Roman" w:hAnsi="Times New Roman" w:cs="Times New Roman"/>
        </w:rPr>
        <w:t xml:space="preserve"> И. по </w:t>
      </w:r>
      <w:r>
        <w:rPr>
          <w:rFonts w:ascii="Times New Roman" w:eastAsia="Times New Roman" w:hAnsi="Times New Roman" w:cs="Times New Roman"/>
        </w:rPr>
        <w:t>ул.Рознина</w:t>
      </w:r>
      <w:r>
        <w:rPr>
          <w:rFonts w:ascii="Times New Roman" w:eastAsia="Times New Roman" w:hAnsi="Times New Roman" w:cs="Times New Roman"/>
        </w:rPr>
        <w:t xml:space="preserve"> д.124 кв.4. 12.04.2024 они с </w:t>
      </w:r>
      <w:r>
        <w:rPr>
          <w:rFonts w:ascii="Times New Roman" w:eastAsia="Times New Roman" w:hAnsi="Times New Roman" w:cs="Times New Roman"/>
        </w:rPr>
        <w:t>Казиевым</w:t>
      </w:r>
      <w:r>
        <w:rPr>
          <w:rFonts w:ascii="Times New Roman" w:eastAsia="Times New Roman" w:hAnsi="Times New Roman" w:cs="Times New Roman"/>
        </w:rPr>
        <w:t xml:space="preserve"> употребляли алкоголь, поругались. Она убежала к соседке в квартиру 14, они закрылись от </w:t>
      </w:r>
      <w:r>
        <w:rPr>
          <w:rFonts w:ascii="Times New Roman" w:eastAsia="Times New Roman" w:hAnsi="Times New Roman" w:cs="Times New Roman"/>
        </w:rPr>
        <w:t>Казиева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Казиев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стал стучать в дверь к соседке, требовал открыть двери. Потом Елизарова открыла двери, но что происходило между </w:t>
      </w:r>
      <w:r>
        <w:rPr>
          <w:rFonts w:ascii="Times New Roman" w:eastAsia="Times New Roman" w:hAnsi="Times New Roman" w:cs="Times New Roman"/>
        </w:rPr>
        <w:t>Казиевым</w:t>
      </w:r>
      <w:r>
        <w:rPr>
          <w:rFonts w:ascii="Times New Roman" w:eastAsia="Times New Roman" w:hAnsi="Times New Roman" w:cs="Times New Roman"/>
        </w:rPr>
        <w:t xml:space="preserve"> и Е</w:t>
      </w:r>
      <w:r>
        <w:rPr>
          <w:rFonts w:ascii="Times New Roman" w:eastAsia="Times New Roman" w:hAnsi="Times New Roman" w:cs="Times New Roman"/>
        </w:rPr>
        <w:t>лизаровой она не видела;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-копией объяснения </w:t>
      </w:r>
      <w:r>
        <w:rPr>
          <w:rFonts w:ascii="Times New Roman" w:eastAsia="Times New Roman" w:hAnsi="Times New Roman" w:cs="Times New Roman"/>
        </w:rPr>
        <w:t>Казиева</w:t>
      </w:r>
      <w:r>
        <w:rPr>
          <w:rFonts w:ascii="Times New Roman" w:eastAsia="Times New Roman" w:hAnsi="Times New Roman" w:cs="Times New Roman"/>
        </w:rPr>
        <w:t xml:space="preserve"> И.Т. от 18.04.2024, согласно которому 12.04.2024 они с Гришкиной употребляли алкоголь. Гришкина не давала ему позвонить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ссоры она схватила телефон и убежала с ним в подъезд, он побежал за ней. Гришкина забежала в квартиру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14 и закрыла дверь. Он стал стучаться к соседке в дверь. Затем Елизарова открыла дверь и стала его оскорблять, он разозлился и схватил за воротник её одежды и потянул к себе. Елизарова стала закрывать дверь квартиры, ударив его дверью по руке. Затем вышла сожительница и отдала телефон.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-заключением эксперта №390 от </w:t>
      </w:r>
      <w:r>
        <w:rPr>
          <w:rFonts w:ascii="Times New Roman" w:eastAsia="Times New Roman" w:hAnsi="Times New Roman" w:cs="Times New Roman"/>
        </w:rPr>
        <w:t>25.04.2024 согласно которому у Елизаровой В.В. обнаружен кровоподтек левого плеча в средней трети по передней поверхности. Который вред здоровью не причинил;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постановления об отказе в возбуждении уголовного дела от 27.04.2024 в отношении </w:t>
      </w:r>
      <w:r>
        <w:rPr>
          <w:rFonts w:ascii="Times New Roman" w:eastAsia="Times New Roman" w:hAnsi="Times New Roman" w:cs="Times New Roman"/>
        </w:rPr>
        <w:t>Казиева</w:t>
      </w:r>
      <w:r>
        <w:rPr>
          <w:rFonts w:ascii="Times New Roman" w:eastAsia="Times New Roman" w:hAnsi="Times New Roman" w:cs="Times New Roman"/>
        </w:rPr>
        <w:t xml:space="preserve"> И.Т. по ст.116, 116.1 УК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</w:t>
      </w:r>
      <w:r>
        <w:rPr>
          <w:rFonts w:ascii="Times New Roman" w:eastAsia="Times New Roman" w:hAnsi="Times New Roman" w:cs="Times New Roman"/>
        </w:rPr>
        <w:t xml:space="preserve">дя из представленных материалов, </w:t>
      </w:r>
      <w:r>
        <w:rPr>
          <w:rFonts w:ascii="Times New Roman" w:eastAsia="Times New Roman" w:hAnsi="Times New Roman" w:cs="Times New Roman"/>
        </w:rPr>
        <w:t xml:space="preserve">мировой судья находит событие </w:t>
      </w:r>
      <w:r>
        <w:rPr>
          <w:rFonts w:ascii="Times New Roman" w:eastAsia="Times New Roman" w:hAnsi="Times New Roman" w:cs="Times New Roman"/>
        </w:rPr>
        <w:t xml:space="preserve">совершения </w:t>
      </w:r>
      <w:r>
        <w:rPr>
          <w:rFonts w:ascii="Times New Roman" w:eastAsia="Times New Roman" w:hAnsi="Times New Roman" w:cs="Times New Roman"/>
        </w:rPr>
        <w:t>Казиевым</w:t>
      </w:r>
      <w:r>
        <w:rPr>
          <w:rFonts w:ascii="Times New Roman" w:eastAsia="Times New Roman" w:hAnsi="Times New Roman" w:cs="Times New Roman"/>
        </w:rPr>
        <w:t xml:space="preserve"> И.Т.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иных насильственных действи</w:t>
      </w:r>
      <w:r>
        <w:rPr>
          <w:rFonts w:ascii="Times New Roman" w:eastAsia="Times New Roman" w:hAnsi="Times New Roman" w:cs="Times New Roman"/>
        </w:rPr>
        <w:t>й, причинивших физическую боль,</w:t>
      </w:r>
      <w:r>
        <w:rPr>
          <w:rFonts w:ascii="Times New Roman" w:eastAsia="Times New Roman" w:hAnsi="Times New Roman" w:cs="Times New Roman"/>
        </w:rPr>
        <w:t xml:space="preserve"> в отношении Елизаровой В.В. </w:t>
      </w:r>
      <w:r>
        <w:rPr>
          <w:rFonts w:ascii="Times New Roman" w:eastAsia="Times New Roman" w:hAnsi="Times New Roman" w:cs="Times New Roman"/>
        </w:rPr>
        <w:t xml:space="preserve">установленным, вину </w:t>
      </w:r>
      <w:r>
        <w:rPr>
          <w:rFonts w:ascii="Times New Roman" w:eastAsia="Times New Roman" w:hAnsi="Times New Roman" w:cs="Times New Roman"/>
        </w:rPr>
        <w:t>Казиева</w:t>
      </w:r>
      <w:r>
        <w:rPr>
          <w:rFonts w:ascii="Times New Roman" w:eastAsia="Times New Roman" w:hAnsi="Times New Roman" w:cs="Times New Roman"/>
        </w:rPr>
        <w:t xml:space="preserve"> И.Т.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доказанной.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Казиева</w:t>
      </w:r>
      <w:r>
        <w:rPr>
          <w:rFonts w:ascii="Times New Roman" w:eastAsia="Times New Roman" w:hAnsi="Times New Roman" w:cs="Times New Roman"/>
        </w:rPr>
        <w:t xml:space="preserve"> И.Т.</w:t>
      </w:r>
      <w:r>
        <w:rPr>
          <w:rFonts w:ascii="Times New Roman" w:eastAsia="Times New Roman" w:hAnsi="Times New Roman" w:cs="Times New Roman"/>
        </w:rPr>
        <w:t xml:space="preserve"> мировой судья</w:t>
      </w:r>
      <w:r>
        <w:rPr>
          <w:rFonts w:ascii="Times New Roman" w:eastAsia="Times New Roman" w:hAnsi="Times New Roman" w:cs="Times New Roman"/>
        </w:rPr>
        <w:t xml:space="preserve"> квалифицирует по ст.6.1.1 КоАП РФ – </w:t>
      </w:r>
      <w:r>
        <w:rPr>
          <w:rFonts w:ascii="Times New Roman" w:eastAsia="Times New Roman" w:hAnsi="Times New Roman" w:cs="Times New Roman"/>
        </w:rPr>
        <w:t xml:space="preserve">совершение иных насильственных действий, </w:t>
      </w:r>
      <w:r>
        <w:rPr>
          <w:rFonts w:ascii="Times New Roman" w:eastAsia="Times New Roman" w:hAnsi="Times New Roman" w:cs="Times New Roman"/>
        </w:rPr>
        <w:t xml:space="preserve"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Казиеву</w:t>
      </w:r>
      <w:r>
        <w:rPr>
          <w:rFonts w:ascii="Times New Roman" w:eastAsia="Times New Roman" w:hAnsi="Times New Roman" w:cs="Times New Roman"/>
        </w:rPr>
        <w:t xml:space="preserve"> И.Т.</w:t>
      </w:r>
      <w:r>
        <w:rPr>
          <w:rFonts w:ascii="Times New Roman" w:eastAsia="Times New Roman" w:hAnsi="Times New Roman" w:cs="Times New Roman"/>
        </w:rPr>
        <w:t xml:space="preserve">, суд учитывает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личность, х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рактер и тяжесть совершенного им</w:t>
      </w:r>
      <w:r>
        <w:rPr>
          <w:rFonts w:ascii="Times New Roman" w:eastAsia="Times New Roman" w:hAnsi="Times New Roman" w:cs="Times New Roman"/>
        </w:rPr>
        <w:t xml:space="preserve"> правонарушен</w:t>
      </w:r>
      <w:r>
        <w:rPr>
          <w:rFonts w:ascii="Times New Roman" w:eastAsia="Times New Roman" w:hAnsi="Times New Roman" w:cs="Times New Roman"/>
        </w:rPr>
        <w:t>ия, его</w:t>
      </w:r>
      <w:r>
        <w:rPr>
          <w:rFonts w:ascii="Times New Roman" w:eastAsia="Times New Roman" w:hAnsi="Times New Roman" w:cs="Times New Roman"/>
        </w:rPr>
        <w:t xml:space="preserve"> имуществе</w:t>
      </w:r>
      <w:r>
        <w:rPr>
          <w:rFonts w:ascii="Times New Roman" w:eastAsia="Times New Roman" w:hAnsi="Times New Roman" w:cs="Times New Roman"/>
        </w:rPr>
        <w:t xml:space="preserve">нное положение, обстоятельства, смягчающие административную ответственность.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Казиевым</w:t>
      </w:r>
      <w:r>
        <w:rPr>
          <w:rFonts w:ascii="Times New Roman" w:eastAsia="Times New Roman" w:hAnsi="Times New Roman" w:cs="Times New Roman"/>
        </w:rPr>
        <w:t xml:space="preserve"> И.Т.</w:t>
      </w:r>
      <w:r>
        <w:rPr>
          <w:rFonts w:ascii="Times New Roman" w:eastAsia="Times New Roman" w:hAnsi="Times New Roman" w:cs="Times New Roman"/>
        </w:rPr>
        <w:t xml:space="preserve"> совершено умышленное правонарушение против здоровья.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Казиев</w:t>
      </w:r>
      <w:r>
        <w:rPr>
          <w:rFonts w:ascii="Times New Roman" w:eastAsia="Times New Roman" w:hAnsi="Times New Roman" w:cs="Times New Roman"/>
        </w:rPr>
        <w:t xml:space="preserve"> И.Т.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 привлекался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имеет постоянное место </w:t>
      </w:r>
      <w:r>
        <w:rPr>
          <w:rFonts w:ascii="Times New Roman" w:eastAsia="Times New Roman" w:hAnsi="Times New Roman" w:cs="Times New Roman"/>
        </w:rPr>
        <w:t>жительства и работы, социально адаптирован.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не установлено. Обстоятельством</w:t>
      </w:r>
      <w:r>
        <w:rPr>
          <w:rFonts w:ascii="Times New Roman" w:eastAsia="Times New Roman" w:hAnsi="Times New Roman" w:cs="Times New Roman"/>
        </w:rPr>
        <w:t>, смягчающим административную ответственность, являются признание вин</w:t>
      </w:r>
      <w:r>
        <w:rPr>
          <w:rFonts w:ascii="Times New Roman" w:eastAsia="Times New Roman" w:hAnsi="Times New Roman" w:cs="Times New Roman"/>
        </w:rPr>
        <w:t>ы в совершенном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четом изложенного, суд считает справедливым назначение </w:t>
      </w:r>
      <w:r>
        <w:rPr>
          <w:rFonts w:ascii="Times New Roman" w:eastAsia="Times New Roman" w:hAnsi="Times New Roman" w:cs="Times New Roman"/>
        </w:rPr>
        <w:t>Казиеву</w:t>
      </w:r>
      <w:r>
        <w:rPr>
          <w:rFonts w:ascii="Times New Roman" w:eastAsia="Times New Roman" w:hAnsi="Times New Roman" w:cs="Times New Roman"/>
        </w:rPr>
        <w:t xml:space="preserve"> И.Т.</w:t>
      </w:r>
      <w:r>
        <w:rPr>
          <w:rFonts w:ascii="Times New Roman" w:eastAsia="Times New Roman" w:hAnsi="Times New Roman" w:cs="Times New Roman"/>
        </w:rPr>
        <w:t xml:space="preserve"> наказания в виде штрафа в минимальном размере, предусмотренного санкцией ст.6.1.1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</w:rPr>
        <w:t>руководств</w:t>
      </w:r>
      <w:r>
        <w:rPr>
          <w:rFonts w:ascii="Times New Roman" w:eastAsia="Times New Roman" w:hAnsi="Times New Roman" w:cs="Times New Roman"/>
        </w:rPr>
        <w:t>уясь ст.ст.23.1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Казиева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Инара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Тагировича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5000</w:t>
      </w:r>
      <w:r>
        <w:rPr>
          <w:rFonts w:ascii="Times New Roman" w:eastAsia="Times New Roman" w:hAnsi="Times New Roman" w:cs="Times New Roman"/>
        </w:rPr>
        <w:t xml:space="preserve">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</w:t>
      </w:r>
      <w:r>
        <w:rPr>
          <w:rFonts w:ascii="Times New Roman" w:eastAsia="Times New Roman" w:hAnsi="Times New Roman" w:cs="Times New Roman"/>
        </w:rPr>
        <w:t>Банковский счет: 40</w:t>
      </w:r>
      <w:r>
        <w:rPr>
          <w:rFonts w:ascii="Times New Roman" w:eastAsia="Times New Roman" w:hAnsi="Times New Roman" w:cs="Times New Roman"/>
        </w:rPr>
        <w:t xml:space="preserve">102810245370000007 Банк: РКЦ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БИК 047162163 ОКТМО 71871000 ИНН 8601073664 КПП 860101001</w:t>
      </w:r>
      <w:r>
        <w:rPr>
          <w:rFonts w:ascii="Times New Roman" w:eastAsia="Times New Roman" w:hAnsi="Times New Roman" w:cs="Times New Roman"/>
        </w:rPr>
        <w:t xml:space="preserve"> КБК</w:t>
      </w:r>
      <w:r>
        <w:rPr>
          <w:rFonts w:ascii="Times New Roman" w:eastAsia="Times New Roman" w:hAnsi="Times New Roman" w:cs="Times New Roman"/>
        </w:rPr>
        <w:t xml:space="preserve"> 720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16 01063 01 0101 140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0412365400725009742406187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7261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6rplc-6">
    <w:name w:val="cat-UserDefined grp-36 rplc-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9998-C5A6-4261-A764-47C4625A20B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